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3090DAE3" w14:textId="0F58D8BD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10</w:t>
      </w:r>
      <w:r w:rsidRPr="000322EC">
        <w:rPr>
          <w:rFonts w:eastAsia="楷体_GB2312" w:hint="eastAsia"/>
          <w:sz w:val="32"/>
          <w:szCs w:val="40"/>
        </w:rPr>
        <w:t>月</w:t>
      </w:r>
      <w:r w:rsidR="00236397">
        <w:rPr>
          <w:rFonts w:eastAsia="楷体_GB2312" w:hint="eastAsia"/>
          <w:sz w:val="32"/>
          <w:szCs w:val="40"/>
        </w:rPr>
        <w:t>23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4060FA23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236397">
        <w:rPr>
          <w:rFonts w:hint="eastAsia"/>
          <w:b/>
          <w:sz w:val="36"/>
          <w:szCs w:val="22"/>
        </w:rPr>
        <w:t>4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236397">
        <w:rPr>
          <w:rFonts w:hint="eastAsia"/>
          <w:b/>
          <w:sz w:val="36"/>
          <w:szCs w:val="22"/>
        </w:rPr>
        <w:t>Linux</w:t>
      </w:r>
      <w:r w:rsidR="00236397">
        <w:rPr>
          <w:rFonts w:hint="eastAsia"/>
          <w:b/>
          <w:sz w:val="36"/>
          <w:szCs w:val="22"/>
        </w:rPr>
        <w:t>驱动与应用</w:t>
      </w:r>
      <w:r w:rsidR="00287623" w:rsidRPr="00287623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618FBF80" w14:textId="77777777" w:rsidR="00236397" w:rsidRPr="00287623" w:rsidRDefault="00236397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75E43AC5" w14:textId="385B18DC" w:rsidR="00236397" w:rsidRPr="00F7221E" w:rsidRDefault="00236397" w:rsidP="00236397">
      <w:pPr>
        <w:spacing w:line="276" w:lineRule="auto"/>
        <w:ind w:firstLineChars="200" w:firstLine="482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>
        <w:rPr>
          <w:rFonts w:hint="eastAsia"/>
          <w:b/>
          <w:bCs/>
          <w:sz w:val="24"/>
        </w:rPr>
        <w:t>Linux</w:t>
      </w:r>
      <w:r>
        <w:rPr>
          <w:rFonts w:hint="eastAsia"/>
          <w:b/>
          <w:bCs/>
          <w:sz w:val="24"/>
        </w:rPr>
        <w:t>驱动与应用的</w:t>
      </w:r>
      <w:r>
        <w:rPr>
          <w:rFonts w:hint="eastAsia"/>
          <w:b/>
          <w:bCs/>
          <w:sz w:val="24"/>
        </w:rPr>
        <w:t>20</w:t>
      </w:r>
      <w:r>
        <w:rPr>
          <w:rFonts w:hint="eastAsia"/>
          <w:b/>
          <w:bCs/>
          <w:sz w:val="24"/>
        </w:rPr>
        <w:t>个样例。请</w:t>
      </w:r>
      <w:r w:rsidRPr="00F7221E">
        <w:rPr>
          <w:rFonts w:hint="eastAsia"/>
          <w:b/>
          <w:bCs/>
          <w:sz w:val="24"/>
        </w:rPr>
        <w:t>采用屏蔽拷贝（或拍照）的方式，将实验结果黏贴到实验报告中，并对有关实验结果进行文字说明</w:t>
      </w:r>
      <w:r>
        <w:rPr>
          <w:rFonts w:hint="eastAsia"/>
          <w:b/>
          <w:bCs/>
          <w:sz w:val="24"/>
        </w:rPr>
        <w:t>。</w:t>
      </w:r>
    </w:p>
    <w:p w14:paraId="1F567BAB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</w:t>
      </w:r>
      <w:r w:rsidRPr="00236397">
        <w:rPr>
          <w:rFonts w:hint="eastAsia"/>
          <w:b/>
          <w:bCs/>
          <w:sz w:val="24"/>
        </w:rPr>
        <w:t>：内核模块</w:t>
      </w:r>
    </w:p>
    <w:p w14:paraId="3EB2ECFE" w14:textId="29E44EA8" w:rsidR="00935F96" w:rsidRPr="00935F96" w:rsidRDefault="00935F96" w:rsidP="00935F96">
      <w:pPr>
        <w:spacing w:line="276" w:lineRule="auto"/>
        <w:rPr>
          <w:b/>
          <w:bCs/>
          <w:sz w:val="24"/>
        </w:rPr>
      </w:pPr>
      <w:r w:rsidRPr="00935F96">
        <w:rPr>
          <w:b/>
          <w:bCs/>
          <w:noProof/>
          <w:sz w:val="24"/>
        </w:rPr>
        <w:drawing>
          <wp:inline distT="0" distB="0" distL="0" distR="0" wp14:anchorId="1D1D5653" wp14:editId="40060503">
            <wp:extent cx="5274310" cy="1256030"/>
            <wp:effectExtent l="0" t="0" r="2540" b="1270"/>
            <wp:docPr id="122368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添加查看了模块</w:t>
      </w:r>
    </w:p>
    <w:p w14:paraId="53D30AFD" w14:textId="2376B010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2</w:t>
      </w:r>
      <w:r w:rsidRPr="00236397">
        <w:rPr>
          <w:rFonts w:hint="eastAsia"/>
          <w:b/>
          <w:bCs/>
          <w:sz w:val="24"/>
        </w:rPr>
        <w:t>：字符设备驱动</w:t>
      </w:r>
      <w:r w:rsidR="00935F96">
        <w:rPr>
          <w:b/>
          <w:bCs/>
          <w:sz w:val="24"/>
        </w:rPr>
        <w:br/>
      </w:r>
      <w:r w:rsidR="00935F96" w:rsidRPr="00935F96">
        <w:rPr>
          <w:b/>
          <w:bCs/>
          <w:noProof/>
          <w:sz w:val="24"/>
        </w:rPr>
        <w:drawing>
          <wp:inline distT="0" distB="0" distL="0" distR="0" wp14:anchorId="39708DCD" wp14:editId="1C2A1E08">
            <wp:extent cx="4789805" cy="1316990"/>
            <wp:effectExtent l="0" t="0" r="0" b="0"/>
            <wp:docPr id="1405098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t>正确运行程序得到了结果</w:t>
      </w:r>
    </w:p>
    <w:p w14:paraId="62596AC5" w14:textId="57898994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个</w:t>
      </w:r>
      <w:r w:rsidRPr="00236397">
        <w:rPr>
          <w:rFonts w:hint="eastAsia"/>
          <w:b/>
          <w:bCs/>
          <w:sz w:val="24"/>
        </w:rPr>
        <w:t>LED</w:t>
      </w:r>
      <w:r w:rsidRPr="00236397">
        <w:rPr>
          <w:rFonts w:hint="eastAsia"/>
          <w:b/>
          <w:bCs/>
          <w:sz w:val="24"/>
        </w:rPr>
        <w:t>灯（基于寄存器控制）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78734D5C" wp14:editId="019D9B23">
            <wp:extent cx="5274310" cy="821055"/>
            <wp:effectExtent l="0" t="0" r="2540" b="0"/>
            <wp:docPr id="2364264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3BD17A97" wp14:editId="6DFACEA5">
            <wp:extent cx="4149725" cy="8863330"/>
            <wp:effectExtent l="0" t="0" r="3175" b="0"/>
            <wp:docPr id="17215995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lastRenderedPageBreak/>
        <w:t>运行程序，观察到灯轮流闪烁</w:t>
      </w:r>
    </w:p>
    <w:p w14:paraId="1B61DFC2" w14:textId="2BDAF3E3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4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个</w:t>
      </w:r>
      <w:r w:rsidRPr="00236397">
        <w:rPr>
          <w:rFonts w:hint="eastAsia"/>
          <w:b/>
          <w:bCs/>
          <w:sz w:val="24"/>
        </w:rPr>
        <w:t>LED</w:t>
      </w:r>
      <w:r w:rsidRPr="00236397">
        <w:rPr>
          <w:rFonts w:hint="eastAsia"/>
          <w:b/>
          <w:bCs/>
          <w:sz w:val="24"/>
        </w:rPr>
        <w:t>灯（基于</w:t>
      </w:r>
      <w:r w:rsidRPr="00236397">
        <w:rPr>
          <w:rFonts w:hint="eastAsia"/>
          <w:b/>
          <w:bCs/>
          <w:sz w:val="24"/>
        </w:rPr>
        <w:t>GPIO</w:t>
      </w:r>
      <w:r w:rsidRPr="00236397">
        <w:rPr>
          <w:rFonts w:hint="eastAsia"/>
          <w:b/>
          <w:bCs/>
          <w:sz w:val="24"/>
        </w:rPr>
        <w:t>子系统控制）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3D74728A" wp14:editId="05C5F850">
            <wp:extent cx="4675505" cy="2487295"/>
            <wp:effectExtent l="0" t="0" r="0" b="8255"/>
            <wp:docPr id="7216069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2FB47A67" wp14:editId="3F77B22A">
            <wp:extent cx="4149725" cy="8863330"/>
            <wp:effectExtent l="0" t="0" r="3175" b="0"/>
            <wp:docPr id="6450508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</w:p>
    <w:p w14:paraId="14D1E74D" w14:textId="45D79E87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5</w:t>
      </w:r>
      <w:r w:rsidRPr="00236397">
        <w:rPr>
          <w:rFonts w:hint="eastAsia"/>
          <w:b/>
          <w:bCs/>
          <w:sz w:val="24"/>
        </w:rPr>
        <w:t>：呼吸灯（</w:t>
      </w:r>
      <w:r w:rsidRPr="00236397">
        <w:rPr>
          <w:rFonts w:hint="eastAsia"/>
          <w:b/>
          <w:bCs/>
          <w:sz w:val="24"/>
        </w:rPr>
        <w:t>LED1</w:t>
      </w:r>
      <w:r w:rsidRPr="00236397">
        <w:rPr>
          <w:rFonts w:hint="eastAsia"/>
          <w:b/>
          <w:bCs/>
          <w:sz w:val="24"/>
        </w:rPr>
        <w:t>灯）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3103364A" wp14:editId="3FFBC357">
            <wp:extent cx="5274310" cy="925195"/>
            <wp:effectExtent l="0" t="0" r="2540" b="8255"/>
            <wp:docPr id="19140207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4B91C70A" wp14:editId="46D39E96">
            <wp:extent cx="4149725" cy="8863330"/>
            <wp:effectExtent l="0" t="0" r="3175" b="0"/>
            <wp:docPr id="4776971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lastRenderedPageBreak/>
        <w:t>led1</w:t>
      </w:r>
      <w:r w:rsidR="00935F96">
        <w:rPr>
          <w:rFonts w:hint="eastAsia"/>
          <w:b/>
          <w:bCs/>
          <w:sz w:val="24"/>
        </w:rPr>
        <w:t>呼吸灯暗灭（</w:t>
      </w:r>
      <w:r w:rsidR="00935F96">
        <w:rPr>
          <w:rFonts w:hint="eastAsia"/>
          <w:b/>
          <w:bCs/>
          <w:sz w:val="24"/>
        </w:rPr>
        <w:t>led2</w:t>
      </w:r>
      <w:r w:rsidR="00935F96">
        <w:rPr>
          <w:rFonts w:hint="eastAsia"/>
          <w:b/>
          <w:bCs/>
          <w:sz w:val="24"/>
        </w:rPr>
        <w:t>被上一个程序打开未关闭</w:t>
      </w:r>
    </w:p>
    <w:p w14:paraId="53A335EF" w14:textId="6945099F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6</w:t>
      </w:r>
      <w:r w:rsidRPr="00236397">
        <w:rPr>
          <w:rFonts w:hint="eastAsia"/>
          <w:b/>
          <w:bCs/>
          <w:sz w:val="24"/>
        </w:rPr>
        <w:t>：蜂鸣器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5EF49755" wp14:editId="0243A509">
            <wp:extent cx="5274310" cy="1826895"/>
            <wp:effectExtent l="0" t="0" r="2540" b="1905"/>
            <wp:docPr id="4932844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FE2C" w14:textId="3EF11E9A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7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2</w:t>
      </w:r>
      <w:r w:rsidRPr="00236397">
        <w:rPr>
          <w:rFonts w:hint="eastAsia"/>
          <w:b/>
          <w:bCs/>
          <w:sz w:val="24"/>
        </w:rPr>
        <w:t>个按键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13F9A0B6" wp14:editId="74BBB121">
            <wp:extent cx="4991100" cy="1991995"/>
            <wp:effectExtent l="0" t="0" r="0" b="8255"/>
            <wp:docPr id="2759436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t>按键后返回了信息</w:t>
      </w:r>
    </w:p>
    <w:p w14:paraId="6C1BAA7C" w14:textId="3922B981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8</w:t>
      </w:r>
      <w:r w:rsidRPr="00236397">
        <w:rPr>
          <w:rFonts w:hint="eastAsia"/>
          <w:b/>
          <w:bCs/>
          <w:sz w:val="24"/>
        </w:rPr>
        <w:t>：温度传感器（</w:t>
      </w:r>
      <w:r w:rsidRPr="00236397">
        <w:rPr>
          <w:rFonts w:hint="eastAsia"/>
          <w:b/>
          <w:bCs/>
          <w:sz w:val="24"/>
        </w:rPr>
        <w:t>I2C</w:t>
      </w:r>
      <w:r w:rsidRPr="00236397">
        <w:rPr>
          <w:rFonts w:hint="eastAsia"/>
          <w:b/>
          <w:bCs/>
          <w:sz w:val="24"/>
        </w:rPr>
        <w:t>总线）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6F333310" wp14:editId="64DA4178">
            <wp:extent cx="4017010" cy="3227705"/>
            <wp:effectExtent l="0" t="0" r="2540" b="0"/>
            <wp:docPr id="9293387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1767D6A7" wp14:editId="77E6DCF1">
            <wp:extent cx="2846705" cy="2019300"/>
            <wp:effectExtent l="0" t="0" r="0" b="0"/>
            <wp:docPr id="396797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t>手放上后温度升高</w:t>
      </w:r>
    </w:p>
    <w:p w14:paraId="7C684257" w14:textId="6D87DF8A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9</w:t>
      </w:r>
      <w:r w:rsidRPr="00236397">
        <w:rPr>
          <w:rFonts w:hint="eastAsia"/>
          <w:b/>
          <w:bCs/>
          <w:sz w:val="24"/>
        </w:rPr>
        <w:t>：小键盘</w:t>
      </w:r>
      <w:r w:rsidRPr="00236397">
        <w:rPr>
          <w:rFonts w:hint="eastAsia"/>
          <w:b/>
          <w:bCs/>
          <w:sz w:val="24"/>
        </w:rPr>
        <w:t>/</w:t>
      </w:r>
      <w:r w:rsidRPr="00236397">
        <w:rPr>
          <w:rFonts w:hint="eastAsia"/>
          <w:b/>
          <w:bCs/>
          <w:sz w:val="24"/>
        </w:rPr>
        <w:t>数码管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3F374DBA" wp14:editId="40B4B7F4">
            <wp:extent cx="4359910" cy="1475105"/>
            <wp:effectExtent l="0" t="0" r="2540" b="0"/>
            <wp:docPr id="11779736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36D87931" wp14:editId="55F22DCB">
            <wp:extent cx="4149725" cy="8863330"/>
            <wp:effectExtent l="0" t="0" r="3175" b="0"/>
            <wp:docPr id="9034716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lastRenderedPageBreak/>
        <w:t>数码管和</w:t>
      </w:r>
      <w:r w:rsidR="00935F96">
        <w:rPr>
          <w:rFonts w:hint="eastAsia"/>
          <w:b/>
          <w:bCs/>
          <w:sz w:val="24"/>
        </w:rPr>
        <w:t>shell</w:t>
      </w:r>
      <w:r w:rsidR="00935F96">
        <w:rPr>
          <w:rFonts w:hint="eastAsia"/>
          <w:b/>
          <w:bCs/>
          <w:sz w:val="24"/>
        </w:rPr>
        <w:t>里都显示了按键信息</w:t>
      </w:r>
    </w:p>
    <w:p w14:paraId="46C60801" w14:textId="5432EAD6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10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ADC</w:t>
      </w:r>
      <w:r w:rsidRPr="00236397">
        <w:rPr>
          <w:rFonts w:hint="eastAsia"/>
          <w:b/>
          <w:bCs/>
          <w:sz w:val="24"/>
        </w:rPr>
        <w:t>信号采集（电位器</w:t>
      </w:r>
      <w:r w:rsidRPr="00236397">
        <w:rPr>
          <w:rFonts w:hint="eastAsia"/>
          <w:b/>
          <w:bCs/>
          <w:sz w:val="24"/>
        </w:rPr>
        <w:t>+4</w:t>
      </w:r>
      <w:r w:rsidRPr="00236397">
        <w:rPr>
          <w:rFonts w:hint="eastAsia"/>
          <w:b/>
          <w:bCs/>
          <w:sz w:val="24"/>
        </w:rPr>
        <w:t>个传感器）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4D74365A" wp14:editId="10942577">
            <wp:extent cx="4218305" cy="5143500"/>
            <wp:effectExtent l="0" t="0" r="0" b="0"/>
            <wp:docPr id="1436282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33BB0D00" wp14:editId="4763A15E">
            <wp:extent cx="4762500" cy="4599305"/>
            <wp:effectExtent l="0" t="0" r="0" b="0"/>
            <wp:docPr id="14617516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573B1072" wp14:editId="46F9EF88">
            <wp:extent cx="5007610" cy="4436110"/>
            <wp:effectExtent l="0" t="0" r="2540" b="2540"/>
            <wp:docPr id="18944818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lastRenderedPageBreak/>
        <w:drawing>
          <wp:inline distT="0" distB="0" distL="0" distR="0" wp14:anchorId="7863E009" wp14:editId="12DEF7D5">
            <wp:extent cx="4419600" cy="4724400"/>
            <wp:effectExtent l="0" t="0" r="0" b="0"/>
            <wp:docPr id="1525553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</w:p>
    <w:p w14:paraId="362DE6B4" w14:textId="35429245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11</w:t>
      </w:r>
      <w:r w:rsidRPr="00236397">
        <w:rPr>
          <w:rFonts w:hint="eastAsia"/>
          <w:b/>
          <w:bCs/>
          <w:sz w:val="24"/>
        </w:rPr>
        <w:t>：继电器</w:t>
      </w:r>
      <w:r w:rsidR="00935F96">
        <w:rPr>
          <w:b/>
          <w:bCs/>
          <w:sz w:val="24"/>
        </w:rPr>
        <w:br/>
      </w:r>
      <w:r w:rsidR="00935F96">
        <w:rPr>
          <w:rFonts w:hint="eastAsia"/>
          <w:noProof/>
        </w:rPr>
        <w:drawing>
          <wp:inline distT="0" distB="0" distL="0" distR="0" wp14:anchorId="12415A24" wp14:editId="6CD233A2">
            <wp:extent cx="5274310" cy="1840865"/>
            <wp:effectExtent l="0" t="0" r="2540" b="6985"/>
            <wp:docPr id="8633508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F96">
        <w:rPr>
          <w:b/>
          <w:bCs/>
          <w:sz w:val="24"/>
        </w:rPr>
        <w:br/>
      </w:r>
      <w:r w:rsidR="00935F96">
        <w:rPr>
          <w:rFonts w:hint="eastAsia"/>
          <w:b/>
          <w:bCs/>
          <w:sz w:val="24"/>
        </w:rPr>
        <w:t>状态切换时会响一声</w:t>
      </w:r>
    </w:p>
    <w:p w14:paraId="19F86727" w14:textId="7347006D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12</w:t>
      </w:r>
      <w:r w:rsidRPr="00236397">
        <w:rPr>
          <w:rFonts w:hint="eastAsia"/>
          <w:b/>
          <w:bCs/>
          <w:sz w:val="24"/>
        </w:rPr>
        <w:t>：光电开关</w:t>
      </w:r>
      <w:r w:rsidR="00935F96">
        <w:rPr>
          <w:b/>
          <w:bCs/>
          <w:sz w:val="24"/>
        </w:rPr>
        <w:br/>
      </w:r>
      <w:r w:rsidR="0033421D">
        <w:rPr>
          <w:rFonts w:hint="eastAsia"/>
          <w:noProof/>
        </w:rPr>
        <w:lastRenderedPageBreak/>
        <w:drawing>
          <wp:inline distT="0" distB="0" distL="0" distR="0" wp14:anchorId="09DA037F" wp14:editId="7216587B">
            <wp:extent cx="2933700" cy="3418205"/>
            <wp:effectExtent l="0" t="0" r="0" b="0"/>
            <wp:docPr id="2013872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b/>
          <w:bCs/>
          <w:sz w:val="24"/>
        </w:rPr>
        <w:t>将卡牌放到感应器上状态变为</w:t>
      </w:r>
      <w:r w:rsidR="0033421D">
        <w:rPr>
          <w:rFonts w:hint="eastAsia"/>
          <w:b/>
          <w:bCs/>
          <w:sz w:val="24"/>
        </w:rPr>
        <w:t>1</w:t>
      </w:r>
    </w:p>
    <w:p w14:paraId="6999FBE3" w14:textId="4B75E5E3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13</w:t>
      </w:r>
      <w:r w:rsidRPr="00236397">
        <w:rPr>
          <w:rFonts w:hint="eastAsia"/>
          <w:b/>
          <w:bCs/>
          <w:sz w:val="24"/>
        </w:rPr>
        <w:t>：蜂鸣器（实验箱底板）</w:t>
      </w:r>
      <w:r w:rsidR="0033421D">
        <w:rPr>
          <w:b/>
          <w:bCs/>
          <w:sz w:val="24"/>
        </w:rPr>
        <w:br/>
      </w:r>
      <w:r w:rsidR="0033421D">
        <w:rPr>
          <w:rFonts w:hint="eastAsia"/>
          <w:noProof/>
        </w:rPr>
        <w:drawing>
          <wp:inline distT="0" distB="0" distL="0" distR="0" wp14:anchorId="6E622425" wp14:editId="7478CCF0">
            <wp:extent cx="5274310" cy="1576705"/>
            <wp:effectExtent l="0" t="0" r="2540" b="4445"/>
            <wp:docPr id="17464313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b/>
          <w:bCs/>
          <w:sz w:val="24"/>
        </w:rPr>
        <w:t>shell</w:t>
      </w:r>
      <w:r w:rsidR="0033421D">
        <w:rPr>
          <w:rFonts w:hint="eastAsia"/>
          <w:b/>
          <w:bCs/>
          <w:sz w:val="24"/>
        </w:rPr>
        <w:t>中输入控制蜂鸣器开关</w:t>
      </w:r>
    </w:p>
    <w:p w14:paraId="5361208F" w14:textId="1C3AE4F4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14</w:t>
      </w:r>
      <w:r w:rsidRPr="00236397">
        <w:rPr>
          <w:rFonts w:hint="eastAsia"/>
          <w:b/>
          <w:bCs/>
          <w:sz w:val="24"/>
        </w:rPr>
        <w:t>：陀机</w:t>
      </w:r>
      <w:r w:rsidR="0033421D">
        <w:rPr>
          <w:b/>
          <w:bCs/>
          <w:sz w:val="24"/>
        </w:rPr>
        <w:br/>
      </w:r>
      <w:r w:rsidR="0033421D">
        <w:rPr>
          <w:rFonts w:hint="eastAsia"/>
          <w:noProof/>
        </w:rPr>
        <w:drawing>
          <wp:inline distT="0" distB="0" distL="0" distR="0" wp14:anchorId="13FDE043" wp14:editId="474FAD95">
            <wp:extent cx="4267200" cy="1420495"/>
            <wp:effectExtent l="0" t="0" r="0" b="8255"/>
            <wp:docPr id="5463352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lastRenderedPageBreak/>
        <w:drawing>
          <wp:inline distT="0" distB="0" distL="0" distR="0" wp14:anchorId="1B909F3A" wp14:editId="1639321D">
            <wp:extent cx="5204911" cy="3650296"/>
            <wp:effectExtent l="0" t="0" r="0" b="7620"/>
            <wp:docPr id="1100535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357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noProof/>
        </w:rPr>
        <w:drawing>
          <wp:inline distT="0" distB="0" distL="0" distR="0" wp14:anchorId="05109A94" wp14:editId="3AB6A953">
            <wp:extent cx="3886200" cy="1703705"/>
            <wp:effectExtent l="0" t="0" r="0" b="0"/>
            <wp:docPr id="7356905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drawing>
          <wp:inline distT="0" distB="0" distL="0" distR="0" wp14:anchorId="64BDFEDF" wp14:editId="67E794F7">
            <wp:extent cx="2171888" cy="1691787"/>
            <wp:effectExtent l="0" t="0" r="0" b="3810"/>
            <wp:docPr id="2914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94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b/>
          <w:bCs/>
          <w:sz w:val="24"/>
        </w:rPr>
        <w:t>陀机按输入的角度移动</w:t>
      </w:r>
    </w:p>
    <w:p w14:paraId="502AF9C5" w14:textId="56C2F880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15</w:t>
      </w:r>
      <w:r w:rsidRPr="00236397">
        <w:rPr>
          <w:rFonts w:hint="eastAsia"/>
          <w:b/>
          <w:bCs/>
          <w:sz w:val="24"/>
        </w:rPr>
        <w:t>：步进电机</w:t>
      </w:r>
      <w:r w:rsidR="0033421D">
        <w:rPr>
          <w:b/>
          <w:bCs/>
          <w:sz w:val="24"/>
        </w:rPr>
        <w:br/>
      </w:r>
      <w:r w:rsidR="0033421D">
        <w:rPr>
          <w:rFonts w:hint="eastAsia"/>
          <w:noProof/>
        </w:rPr>
        <w:drawing>
          <wp:inline distT="0" distB="0" distL="0" distR="0" wp14:anchorId="1B2C515C" wp14:editId="6B25ABD1">
            <wp:extent cx="3592195" cy="963295"/>
            <wp:effectExtent l="0" t="0" r="8255" b="8255"/>
            <wp:docPr id="8650357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9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lastRenderedPageBreak/>
        <w:drawing>
          <wp:inline distT="0" distB="0" distL="0" distR="0" wp14:anchorId="7205F371" wp14:editId="791E119A">
            <wp:extent cx="5274310" cy="4391660"/>
            <wp:effectExtent l="0" t="0" r="2540" b="8890"/>
            <wp:docPr id="497943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lastRenderedPageBreak/>
        <w:drawing>
          <wp:inline distT="0" distB="0" distL="0" distR="0" wp14:anchorId="0AF77E73" wp14:editId="53BABD32">
            <wp:extent cx="5166808" cy="4534293"/>
            <wp:effectExtent l="0" t="0" r="0" b="0"/>
            <wp:docPr id="280518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182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b/>
          <w:bCs/>
          <w:sz w:val="24"/>
        </w:rPr>
        <w:t>步进电机缓慢转动</w:t>
      </w:r>
    </w:p>
    <w:p w14:paraId="1BBCE305" w14:textId="2D593974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16</w:t>
      </w:r>
      <w:r w:rsidRPr="00236397">
        <w:rPr>
          <w:rFonts w:hint="eastAsia"/>
          <w:b/>
          <w:bCs/>
          <w:sz w:val="24"/>
        </w:rPr>
        <w:t>：直流电机</w:t>
      </w:r>
      <w:r w:rsidR="0033421D">
        <w:rPr>
          <w:b/>
          <w:bCs/>
          <w:sz w:val="24"/>
        </w:rPr>
        <w:br/>
      </w:r>
      <w:r w:rsidR="0033421D">
        <w:rPr>
          <w:rFonts w:hint="eastAsia"/>
          <w:noProof/>
        </w:rPr>
        <w:drawing>
          <wp:inline distT="0" distB="0" distL="0" distR="0" wp14:anchorId="0C552A49" wp14:editId="6D320E6C">
            <wp:extent cx="5274310" cy="1941195"/>
            <wp:effectExtent l="0" t="0" r="2540" b="1905"/>
            <wp:docPr id="21210311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lastRenderedPageBreak/>
        <w:drawing>
          <wp:inline distT="0" distB="0" distL="0" distR="0" wp14:anchorId="1AE47793" wp14:editId="49CBFA26">
            <wp:extent cx="3231160" cy="3772227"/>
            <wp:effectExtent l="0" t="0" r="7620" b="0"/>
            <wp:docPr id="157450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00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rFonts w:hint="eastAsia"/>
          <w:b/>
          <w:bCs/>
          <w:sz w:val="24"/>
        </w:rPr>
        <w:t>风扇转动</w:t>
      </w:r>
      <w:r w:rsidR="0033421D">
        <w:rPr>
          <w:b/>
          <w:bCs/>
          <w:sz w:val="24"/>
        </w:rPr>
        <w:br/>
      </w:r>
      <w:r w:rsidR="0033421D" w:rsidRPr="0033421D">
        <w:rPr>
          <w:b/>
          <w:bCs/>
          <w:noProof/>
          <w:sz w:val="24"/>
        </w:rPr>
        <w:drawing>
          <wp:inline distT="0" distB="0" distL="0" distR="0" wp14:anchorId="6DC95317" wp14:editId="4939FECD">
            <wp:extent cx="3684905" cy="1888490"/>
            <wp:effectExtent l="0" t="0" r="0" b="0"/>
            <wp:docPr id="1223510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noProof/>
        </w:rPr>
        <w:drawing>
          <wp:inline distT="0" distB="0" distL="0" distR="0" wp14:anchorId="64E6B4D6" wp14:editId="01B457FA">
            <wp:extent cx="3345470" cy="2781541"/>
            <wp:effectExtent l="0" t="0" r="7620" b="0"/>
            <wp:docPr id="5369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282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1D">
        <w:rPr>
          <w:rFonts w:hint="eastAsia"/>
          <w:b/>
          <w:bCs/>
          <w:sz w:val="24"/>
        </w:rPr>
        <w:t>风扇停</w:t>
      </w:r>
    </w:p>
    <w:p w14:paraId="385DF23C" w14:textId="305EA058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lastRenderedPageBreak/>
        <w:t>实验</w:t>
      </w:r>
      <w:r w:rsidRPr="00236397">
        <w:rPr>
          <w:rFonts w:hint="eastAsia"/>
          <w:b/>
          <w:bCs/>
          <w:sz w:val="24"/>
        </w:rPr>
        <w:t>17</w:t>
      </w:r>
      <w:r w:rsidRPr="00236397">
        <w:rPr>
          <w:rFonts w:hint="eastAsia"/>
          <w:b/>
          <w:bCs/>
          <w:sz w:val="24"/>
        </w:rPr>
        <w:t>：红外遥控器（不需要驱动程序）</w:t>
      </w:r>
      <w:r w:rsidR="0033421D">
        <w:rPr>
          <w:b/>
          <w:bCs/>
          <w:sz w:val="24"/>
        </w:rPr>
        <w:br/>
      </w:r>
      <w:r w:rsidR="0033421D" w:rsidRPr="0033421D">
        <w:rPr>
          <w:b/>
          <w:bCs/>
          <w:noProof/>
          <w:sz w:val="24"/>
        </w:rPr>
        <w:drawing>
          <wp:inline distT="0" distB="0" distL="0" distR="0" wp14:anchorId="59615DE5" wp14:editId="68550CEB">
            <wp:extent cx="5274310" cy="1962785"/>
            <wp:effectExtent l="0" t="0" r="2540" b="0"/>
            <wp:docPr id="1083024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21D">
        <w:rPr>
          <w:b/>
          <w:bCs/>
          <w:sz w:val="24"/>
        </w:rPr>
        <w:br/>
      </w:r>
      <w:r w:rsidR="0033421D">
        <w:rPr>
          <w:rFonts w:hint="eastAsia"/>
          <w:b/>
          <w:bCs/>
          <w:sz w:val="24"/>
        </w:rPr>
        <w:t>接收到红外遥控器的按键信息，中文乱码</w:t>
      </w:r>
    </w:p>
    <w:p w14:paraId="0722C337" w14:textId="742D5EA6" w:rsidR="00236397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18</w:t>
      </w:r>
      <w:r w:rsidRPr="00236397">
        <w:rPr>
          <w:rFonts w:hint="eastAsia"/>
          <w:b/>
          <w:bCs/>
          <w:sz w:val="24"/>
        </w:rPr>
        <w:t>：三轴磁感应（不需要驱动程序）</w:t>
      </w:r>
      <w:r w:rsidR="0033421D">
        <w:rPr>
          <w:b/>
          <w:bCs/>
          <w:sz w:val="24"/>
        </w:rPr>
        <w:br/>
      </w:r>
      <w:r w:rsidR="00696CC0" w:rsidRPr="00696CC0">
        <w:rPr>
          <w:b/>
          <w:bCs/>
          <w:noProof/>
          <w:sz w:val="24"/>
        </w:rPr>
        <w:drawing>
          <wp:inline distT="0" distB="0" distL="0" distR="0" wp14:anchorId="6A6E0E8A" wp14:editId="750608DF">
            <wp:extent cx="4239895" cy="3875405"/>
            <wp:effectExtent l="0" t="0" r="8255" b="0"/>
            <wp:docPr id="6387449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95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CC0">
        <w:rPr>
          <w:b/>
          <w:bCs/>
          <w:sz w:val="24"/>
        </w:rPr>
        <w:br/>
      </w:r>
      <w:r w:rsidR="00696CC0">
        <w:rPr>
          <w:rFonts w:hint="eastAsia"/>
          <w:b/>
          <w:bCs/>
          <w:sz w:val="24"/>
        </w:rPr>
        <w:t>记录到翻动试验箱的</w:t>
      </w:r>
      <w:r w:rsidR="00307753">
        <w:rPr>
          <w:rFonts w:hint="eastAsia"/>
          <w:b/>
          <w:bCs/>
          <w:sz w:val="24"/>
        </w:rPr>
        <w:t>移动</w:t>
      </w:r>
    </w:p>
    <w:p w14:paraId="1EADF225" w14:textId="28C9838A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19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RS-485</w:t>
      </w:r>
      <w:r w:rsidRPr="00236397">
        <w:rPr>
          <w:rFonts w:hint="eastAsia"/>
          <w:b/>
          <w:bCs/>
          <w:sz w:val="24"/>
        </w:rPr>
        <w:t>（不需要驱动程序）</w:t>
      </w:r>
      <w:r w:rsidR="00307753">
        <w:rPr>
          <w:b/>
          <w:bCs/>
          <w:sz w:val="24"/>
        </w:rPr>
        <w:br/>
      </w:r>
      <w:r w:rsidR="00307753">
        <w:rPr>
          <w:noProof/>
        </w:rPr>
        <w:lastRenderedPageBreak/>
        <w:drawing>
          <wp:inline distT="0" distB="0" distL="0" distR="0" wp14:anchorId="4025903F" wp14:editId="7C1B91E2">
            <wp:extent cx="4938188" cy="5936494"/>
            <wp:effectExtent l="0" t="0" r="0" b="7620"/>
            <wp:docPr id="12712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43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9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53">
        <w:rPr>
          <w:b/>
          <w:bCs/>
          <w:sz w:val="24"/>
        </w:rPr>
        <w:br/>
      </w:r>
      <w:r w:rsidR="00307753">
        <w:rPr>
          <w:noProof/>
        </w:rPr>
        <w:lastRenderedPageBreak/>
        <w:drawing>
          <wp:inline distT="0" distB="0" distL="0" distR="0" wp14:anchorId="3B629071" wp14:editId="4F4C2195">
            <wp:extent cx="4991533" cy="7262489"/>
            <wp:effectExtent l="0" t="0" r="0" b="0"/>
            <wp:docPr id="1806057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72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53">
        <w:rPr>
          <w:b/>
          <w:bCs/>
          <w:sz w:val="24"/>
        </w:rPr>
        <w:br/>
      </w:r>
      <w:r w:rsidR="00307753">
        <w:rPr>
          <w:rFonts w:hint="eastAsia"/>
          <w:b/>
          <w:bCs/>
          <w:sz w:val="24"/>
        </w:rPr>
        <w:t>通讯正常，收到了发出的消息</w:t>
      </w:r>
    </w:p>
    <w:p w14:paraId="281A44EC" w14:textId="7F21EFF1" w:rsidR="00287623" w:rsidRP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20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CAN</w:t>
      </w:r>
      <w:r w:rsidRPr="00236397">
        <w:rPr>
          <w:rFonts w:hint="eastAsia"/>
          <w:b/>
          <w:bCs/>
          <w:sz w:val="24"/>
        </w:rPr>
        <w:t>总线（不需要驱动程序）</w:t>
      </w:r>
      <w:r w:rsidR="00307753">
        <w:rPr>
          <w:b/>
          <w:bCs/>
          <w:sz w:val="24"/>
        </w:rPr>
        <w:br/>
      </w:r>
      <w:r w:rsidR="00307753">
        <w:rPr>
          <w:noProof/>
        </w:rPr>
        <w:lastRenderedPageBreak/>
        <w:drawing>
          <wp:inline distT="0" distB="0" distL="0" distR="0" wp14:anchorId="4A7142AA" wp14:editId="16F4BA09">
            <wp:extent cx="5274310" cy="4384675"/>
            <wp:effectExtent l="0" t="0" r="2540" b="0"/>
            <wp:docPr id="204848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848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53">
        <w:rPr>
          <w:b/>
          <w:bCs/>
          <w:sz w:val="24"/>
        </w:rPr>
        <w:br/>
      </w:r>
      <w:r w:rsidR="00307753">
        <w:rPr>
          <w:rFonts w:hint="eastAsia"/>
          <w:b/>
          <w:bCs/>
          <w:sz w:val="24"/>
        </w:rPr>
        <w:t>正常发送</w:t>
      </w:r>
    </w:p>
    <w:sectPr w:rsidR="00287623" w:rsidRPr="00236397">
      <w:footerReference w:type="defaul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92333D" w14:textId="77777777" w:rsidR="00564212" w:rsidRDefault="00564212" w:rsidP="003129BF">
      <w:r>
        <w:separator/>
      </w:r>
    </w:p>
  </w:endnote>
  <w:endnote w:type="continuationSeparator" w:id="0">
    <w:p w14:paraId="1E946C30" w14:textId="77777777" w:rsidR="00564212" w:rsidRDefault="00564212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5795E9" w14:textId="77777777" w:rsidR="00564212" w:rsidRDefault="00564212" w:rsidP="003129BF">
      <w:r>
        <w:separator/>
      </w:r>
    </w:p>
  </w:footnote>
  <w:footnote w:type="continuationSeparator" w:id="0">
    <w:p w14:paraId="55E5A349" w14:textId="77777777" w:rsidR="00564212" w:rsidRDefault="00564212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9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21E3E36"/>
    <w:multiLevelType w:val="multilevel"/>
    <w:tmpl w:val="0409001D"/>
    <w:numStyleLink w:val="1"/>
  </w:abstractNum>
  <w:abstractNum w:abstractNumId="31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2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1410611305">
    <w:abstractNumId w:val="24"/>
  </w:num>
  <w:num w:numId="2" w16cid:durableId="1517427891">
    <w:abstractNumId w:val="31"/>
  </w:num>
  <w:num w:numId="3" w16cid:durableId="1015156575">
    <w:abstractNumId w:val="19"/>
  </w:num>
  <w:num w:numId="4" w16cid:durableId="1596085501">
    <w:abstractNumId w:val="10"/>
  </w:num>
  <w:num w:numId="5" w16cid:durableId="646126959">
    <w:abstractNumId w:val="25"/>
  </w:num>
  <w:num w:numId="6" w16cid:durableId="1816295967">
    <w:abstractNumId w:val="16"/>
  </w:num>
  <w:num w:numId="7" w16cid:durableId="1077282478">
    <w:abstractNumId w:val="29"/>
  </w:num>
  <w:num w:numId="8" w16cid:durableId="55401459">
    <w:abstractNumId w:val="23"/>
  </w:num>
  <w:num w:numId="9" w16cid:durableId="1276870161">
    <w:abstractNumId w:val="30"/>
  </w:num>
  <w:num w:numId="10" w16cid:durableId="442311926">
    <w:abstractNumId w:val="18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7"/>
  </w:num>
  <w:num w:numId="16" w16cid:durableId="1855220579">
    <w:abstractNumId w:val="26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8"/>
  </w:num>
  <w:num w:numId="20" w16cid:durableId="1152788959">
    <w:abstractNumId w:val="2"/>
  </w:num>
  <w:num w:numId="21" w16cid:durableId="294801511">
    <w:abstractNumId w:val="27"/>
  </w:num>
  <w:num w:numId="22" w16cid:durableId="995762747">
    <w:abstractNumId w:val="1"/>
  </w:num>
  <w:num w:numId="23" w16cid:durableId="1651712410">
    <w:abstractNumId w:val="22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20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2"/>
  </w:num>
  <w:num w:numId="32" w16cid:durableId="2009286195">
    <w:abstractNumId w:val="21"/>
  </w:num>
  <w:num w:numId="33" w16cid:durableId="1658342141">
    <w:abstractNumId w:val="33"/>
  </w:num>
  <w:num w:numId="34" w16cid:durableId="180233666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36397"/>
    <w:rsid w:val="00267354"/>
    <w:rsid w:val="00287623"/>
    <w:rsid w:val="00287D1F"/>
    <w:rsid w:val="002A4C3C"/>
    <w:rsid w:val="002E0ECC"/>
    <w:rsid w:val="002F645F"/>
    <w:rsid w:val="003004D2"/>
    <w:rsid w:val="003028CE"/>
    <w:rsid w:val="00303BC8"/>
    <w:rsid w:val="00307753"/>
    <w:rsid w:val="003129BF"/>
    <w:rsid w:val="0033421D"/>
    <w:rsid w:val="003D6E31"/>
    <w:rsid w:val="00424FFC"/>
    <w:rsid w:val="0042547D"/>
    <w:rsid w:val="0045575F"/>
    <w:rsid w:val="004576A3"/>
    <w:rsid w:val="00480DCC"/>
    <w:rsid w:val="004A3AF2"/>
    <w:rsid w:val="004D62C2"/>
    <w:rsid w:val="0052407E"/>
    <w:rsid w:val="0053310A"/>
    <w:rsid w:val="00564212"/>
    <w:rsid w:val="005760B8"/>
    <w:rsid w:val="005A326E"/>
    <w:rsid w:val="005C266D"/>
    <w:rsid w:val="005D07C6"/>
    <w:rsid w:val="005D5940"/>
    <w:rsid w:val="005D5D0D"/>
    <w:rsid w:val="00613565"/>
    <w:rsid w:val="00696CC0"/>
    <w:rsid w:val="006975EB"/>
    <w:rsid w:val="006B6EED"/>
    <w:rsid w:val="006F2421"/>
    <w:rsid w:val="006F3C65"/>
    <w:rsid w:val="00751F66"/>
    <w:rsid w:val="007D28EF"/>
    <w:rsid w:val="007F30BC"/>
    <w:rsid w:val="0085329C"/>
    <w:rsid w:val="00882F23"/>
    <w:rsid w:val="008B0A21"/>
    <w:rsid w:val="008C30F4"/>
    <w:rsid w:val="008D4BE9"/>
    <w:rsid w:val="008E3975"/>
    <w:rsid w:val="00911721"/>
    <w:rsid w:val="009210DE"/>
    <w:rsid w:val="00935F96"/>
    <w:rsid w:val="0095378D"/>
    <w:rsid w:val="009A4F5F"/>
    <w:rsid w:val="009B47E1"/>
    <w:rsid w:val="009B541D"/>
    <w:rsid w:val="009B5561"/>
    <w:rsid w:val="009F44DC"/>
    <w:rsid w:val="00A257D6"/>
    <w:rsid w:val="00A30288"/>
    <w:rsid w:val="00A30CB3"/>
    <w:rsid w:val="00A45F81"/>
    <w:rsid w:val="00A74508"/>
    <w:rsid w:val="00AA4C0A"/>
    <w:rsid w:val="00AD1E10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F3F0A"/>
    <w:rsid w:val="00D31550"/>
    <w:rsid w:val="00D44138"/>
    <w:rsid w:val="00D47EFD"/>
    <w:rsid w:val="00DA1B71"/>
    <w:rsid w:val="00DE225E"/>
    <w:rsid w:val="00E12E48"/>
    <w:rsid w:val="00E23746"/>
    <w:rsid w:val="00EA05C7"/>
    <w:rsid w:val="00EC0BAC"/>
    <w:rsid w:val="00F23417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23</Pages>
  <Words>117</Words>
  <Characters>671</Characters>
  <Application>Microsoft Office Word</Application>
  <DocSecurity>0</DocSecurity>
  <Lines>5</Lines>
  <Paragraphs>1</Paragraphs>
  <ScaleCrop>false</ScaleCrop>
  <Company>MC SYSTEM</Company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8</cp:revision>
  <dcterms:created xsi:type="dcterms:W3CDTF">2024-10-09T07:47:00Z</dcterms:created>
  <dcterms:modified xsi:type="dcterms:W3CDTF">2024-12-30T09:01:00Z</dcterms:modified>
</cp:coreProperties>
</file>